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B54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7DCF30FD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B007CF">
        <w:rPr>
          <w:rFonts w:cs="Arial"/>
          <w:sz w:val="20"/>
        </w:rPr>
        <w:t>2N6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7842FA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C62AF8">
        <w:rPr>
          <w:rFonts w:cs="Arial"/>
          <w:sz w:val="20"/>
        </w:rPr>
        <w:t>0</w:t>
      </w:r>
      <w:r w:rsidR="007842FA">
        <w:rPr>
          <w:rFonts w:cs="Arial"/>
          <w:sz w:val="20"/>
        </w:rPr>
        <w:t>8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39496FB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77777777" w:rsidR="00376C4A" w:rsidRPr="00376C4A" w:rsidRDefault="0032644E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40D943C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A77501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E26D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A13402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550459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51E76" w14:textId="1BBFAF40" w:rsidR="008B75BB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>
      <w:rPr>
        <w:rFonts w:ascii="Arial" w:hAnsi="Arial"/>
      </w:rPr>
      <w:t>1</w:t>
    </w:r>
    <w:r w:rsidR="008B75BB">
      <w:rPr>
        <w:rFonts w:ascii="Arial" w:hAnsi="Arial"/>
      </w:rPr>
      <w:t xml:space="preserve">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5F6E3C94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8B12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45E94A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374C2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C72E4C8" w14:textId="77777777" w:rsidR="00C86540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0EBFB03D" w14:textId="77777777" w:rsidR="00C86540" w:rsidRPr="00A6082E" w:rsidRDefault="00C86540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5B0F3" w14:textId="77777777"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357B18" wp14:editId="7DEE7F58">
              <wp:simplePos x="0" y="0"/>
              <wp:positionH relativeFrom="margin">
                <wp:align>right</wp:align>
              </wp:positionH>
              <wp:positionV relativeFrom="paragraph">
                <wp:posOffset>14423</wp:posOffset>
              </wp:positionV>
              <wp:extent cx="2029369" cy="495300"/>
              <wp:effectExtent l="0" t="0" r="28575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3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A7692" w14:textId="77777777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357B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6pt;margin-top:1.15pt;width:159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+gKgIAAFA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">
              <v:textbox style="mso-fit-shape-to-text:t">
                <w:txbxContent>
                  <w:p w14:paraId="1A0A7692" w14:textId="77777777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AB2508" wp14:editId="2DB87FC5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14:paraId="1F32054A" w14:textId="629B0DA7" w:rsidR="008B75BB" w:rsidRPr="005F2147" w:rsidRDefault="00B007CF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C62AF8">
      <w:rPr>
        <w:rFonts w:ascii="Arial" w:hAnsi="Arial" w:cs="Arial"/>
        <w:sz w:val="20"/>
        <w:szCs w:val="20"/>
      </w:rPr>
      <w:t xml:space="preserve"> 202</w:t>
    </w:r>
    <w:r w:rsidR="00D0217E">
      <w:rPr>
        <w:rFonts w:ascii="Arial" w:hAnsi="Arial" w:cs="Arial"/>
        <w:sz w:val="20"/>
        <w:szCs w:val="20"/>
      </w:rPr>
      <w:t>1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14:paraId="5D01A566" w14:textId="51D3ADF5"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B007CF">
      <w:rPr>
        <w:rFonts w:ascii="Arial" w:hAnsi="Arial" w:cs="Arial"/>
        <w:b/>
        <w:sz w:val="20"/>
        <w:szCs w:val="20"/>
      </w:rPr>
      <w:t>2N6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qNaAJ5VLoM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1698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2021-02-24T09:50:00Z</cp:lastPrinted>
  <dcterms:created xsi:type="dcterms:W3CDTF">2021-04-14T07:09:00Z</dcterms:created>
  <dcterms:modified xsi:type="dcterms:W3CDTF">2021-04-14T07:11:00Z</dcterms:modified>
</cp:coreProperties>
</file>